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71E1" w:rsidRDefault="00A422E4" w:rsidP="005D4C3D">
      <w:pPr>
        <w:jc w:val="center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  <w:highlight w:val="darkMagenta"/>
        </w:rPr>
        <w:t>Current</w:t>
      </w:r>
      <w:r w:rsidR="00012588" w:rsidRPr="005D4C3D">
        <w:rPr>
          <w:color w:val="FFFFFF" w:themeColor="background1"/>
          <w:sz w:val="32"/>
          <w:szCs w:val="32"/>
          <w:highlight w:val="darkMagenta"/>
        </w:rPr>
        <w:t xml:space="preserve"> Fee Structure (Per Term)</w:t>
      </w:r>
      <w:r w:rsidR="00814409">
        <w:rPr>
          <w:noProof/>
          <w:color w:val="FFFFFF" w:themeColor="background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134238" wp14:editId="72E05554">
                <wp:simplePos x="0" y="0"/>
                <wp:positionH relativeFrom="column">
                  <wp:posOffset>1926792</wp:posOffset>
                </wp:positionH>
                <wp:positionV relativeFrom="paragraph">
                  <wp:posOffset>339240</wp:posOffset>
                </wp:positionV>
                <wp:extent cx="1497619" cy="1327263"/>
                <wp:effectExtent l="0" t="0" r="83820" b="196850"/>
                <wp:wrapNone/>
                <wp:docPr id="3" name="5-Point Sta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81961">
                          <a:off x="0" y="0"/>
                          <a:ext cx="1497619" cy="1327263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971E1" w:rsidRPr="00F06D04" w:rsidRDefault="008971E1" w:rsidP="00814409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F06D04">
                              <w:rPr>
                                <w:sz w:val="16"/>
                                <w:szCs w:val="16"/>
                              </w:rPr>
                              <w:t>Waived</w:t>
                            </w:r>
                          </w:p>
                          <w:p w:rsidR="00814409" w:rsidRPr="00F06D04" w:rsidRDefault="00653557" w:rsidP="00814409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For 2026/7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3" o:spid="_x0000_s1026" style="position:absolute;left:0;text-align:left;margin-left:151.7pt;margin-top:26.7pt;width:117.9pt;height:104.5pt;rotation:-2750370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97619,132726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" adj="-11796480,,5400" path="m2,506968r572041,4l748810,,925576,506972r572041,-4l1034824,820290r176774,506970l748810,1013932,286021,1327260,462795,820290,2,506968xe" fillcolor="red" strokecolor="#243f60 [1604]" strokeweight="2pt">
                <v:stroke joinstyle="miter"/>
                <v:formulas/>
                <v:path arrowok="t" o:connecttype="custom" o:connectlocs="2,506968;572043,506972;748810,0;925576,506972;1497617,506968;1034824,820290;1211598,1327260;748810,1013932;286021,1327260;462795,820290;2,506968" o:connectangles="0,0,0,0,0,0,0,0,0,0,0" textboxrect="0,0,1497619,1327263"/>
                <v:textbox>
                  <w:txbxContent>
                    <w:p w:rsidR="008971E1" w:rsidRPr="00F06D04" w:rsidRDefault="008971E1" w:rsidP="00814409">
                      <w:pPr>
                        <w:spacing w:after="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F06D04">
                        <w:rPr>
                          <w:sz w:val="16"/>
                          <w:szCs w:val="16"/>
                        </w:rPr>
                        <w:t>Waived</w:t>
                      </w:r>
                    </w:p>
                    <w:p w:rsidR="00814409" w:rsidRPr="00F06D04" w:rsidRDefault="00653557" w:rsidP="00814409">
                      <w:pPr>
                        <w:spacing w:after="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For 2026/7</w:t>
                      </w:r>
                    </w:p>
                  </w:txbxContent>
                </v:textbox>
              </v:shape>
            </w:pict>
          </mc:Fallback>
        </mc:AlternateContent>
      </w:r>
    </w:p>
    <w:p w:rsidR="008971E1" w:rsidRDefault="008971E1" w:rsidP="005D4C3D">
      <w:pPr>
        <w:jc w:val="center"/>
        <w:rPr>
          <w:color w:val="FFFFFF" w:themeColor="background1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953728" w:rsidRPr="00953728" w:rsidTr="00953728">
        <w:tc>
          <w:tcPr>
            <w:tcW w:w="3192" w:type="dxa"/>
          </w:tcPr>
          <w:p w:rsidR="00953728" w:rsidRPr="00953728" w:rsidRDefault="00953728" w:rsidP="005D4C3D">
            <w:pPr>
              <w:jc w:val="center"/>
              <w:rPr>
                <w:b/>
                <w:color w:val="000000" w:themeColor="text1"/>
              </w:rPr>
            </w:pPr>
            <w:r w:rsidRPr="00953728">
              <w:rPr>
                <w:b/>
                <w:color w:val="000000" w:themeColor="text1"/>
              </w:rPr>
              <w:t>Application Fee</w:t>
            </w:r>
          </w:p>
        </w:tc>
        <w:tc>
          <w:tcPr>
            <w:tcW w:w="3192" w:type="dxa"/>
          </w:tcPr>
          <w:p w:rsidR="00953728" w:rsidRPr="00953728" w:rsidRDefault="00953728" w:rsidP="005D4C3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One-Off</w:t>
            </w:r>
          </w:p>
        </w:tc>
        <w:tc>
          <w:tcPr>
            <w:tcW w:w="3192" w:type="dxa"/>
          </w:tcPr>
          <w:p w:rsidR="00953728" w:rsidRPr="00953728" w:rsidRDefault="00953728" w:rsidP="005D4C3D">
            <w:pPr>
              <w:jc w:val="center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Ksh</w:t>
            </w:r>
            <w:proofErr w:type="spellEnd"/>
            <w:r>
              <w:rPr>
                <w:color w:val="000000" w:themeColor="text1"/>
              </w:rPr>
              <w:t>. 3,500</w:t>
            </w:r>
          </w:p>
        </w:tc>
      </w:tr>
      <w:tr w:rsidR="00953728" w:rsidRPr="00953728" w:rsidTr="00953728">
        <w:tc>
          <w:tcPr>
            <w:tcW w:w="3192" w:type="dxa"/>
          </w:tcPr>
          <w:p w:rsidR="00953728" w:rsidRPr="00953728" w:rsidRDefault="00953728" w:rsidP="005D4C3D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Admission Fee</w:t>
            </w:r>
          </w:p>
        </w:tc>
        <w:tc>
          <w:tcPr>
            <w:tcW w:w="3192" w:type="dxa"/>
          </w:tcPr>
          <w:p w:rsidR="00953728" w:rsidRPr="00953728" w:rsidRDefault="00953728" w:rsidP="005D4C3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One-Off</w:t>
            </w:r>
          </w:p>
        </w:tc>
        <w:tc>
          <w:tcPr>
            <w:tcW w:w="3192" w:type="dxa"/>
          </w:tcPr>
          <w:p w:rsidR="00953728" w:rsidRPr="00953728" w:rsidRDefault="00953728" w:rsidP="005D4C3D">
            <w:pPr>
              <w:jc w:val="center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Ksh</w:t>
            </w:r>
            <w:proofErr w:type="spellEnd"/>
            <w:r>
              <w:rPr>
                <w:color w:val="000000" w:themeColor="text1"/>
              </w:rPr>
              <w:t>. 15,000</w:t>
            </w:r>
          </w:p>
        </w:tc>
      </w:tr>
      <w:tr w:rsidR="00953728" w:rsidRPr="00953728" w:rsidTr="00953728">
        <w:tc>
          <w:tcPr>
            <w:tcW w:w="3192" w:type="dxa"/>
          </w:tcPr>
          <w:p w:rsidR="00953728" w:rsidRPr="00953728" w:rsidRDefault="00953728" w:rsidP="00953728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Caution Fees</w:t>
            </w:r>
          </w:p>
        </w:tc>
        <w:tc>
          <w:tcPr>
            <w:tcW w:w="3192" w:type="dxa"/>
          </w:tcPr>
          <w:p w:rsidR="00953728" w:rsidRPr="00953728" w:rsidRDefault="00953728" w:rsidP="005D4C3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One-off</w:t>
            </w:r>
          </w:p>
        </w:tc>
        <w:tc>
          <w:tcPr>
            <w:tcW w:w="3192" w:type="dxa"/>
          </w:tcPr>
          <w:p w:rsidR="00953728" w:rsidRPr="00953728" w:rsidRDefault="00953728" w:rsidP="005D4C3D">
            <w:pPr>
              <w:jc w:val="center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Ksh</w:t>
            </w:r>
            <w:proofErr w:type="spellEnd"/>
            <w:r>
              <w:rPr>
                <w:color w:val="000000" w:themeColor="text1"/>
              </w:rPr>
              <w:t>. 10,000</w:t>
            </w:r>
          </w:p>
        </w:tc>
      </w:tr>
      <w:tr w:rsidR="00953728" w:rsidRPr="00953728" w:rsidTr="00953728">
        <w:tc>
          <w:tcPr>
            <w:tcW w:w="3192" w:type="dxa"/>
          </w:tcPr>
          <w:p w:rsidR="00953728" w:rsidRPr="00953728" w:rsidRDefault="00953728" w:rsidP="005D4C3D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3192" w:type="dxa"/>
          </w:tcPr>
          <w:p w:rsidR="00953728" w:rsidRPr="00953728" w:rsidRDefault="00953728" w:rsidP="005D4C3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192" w:type="dxa"/>
          </w:tcPr>
          <w:p w:rsidR="00953728" w:rsidRPr="00953728" w:rsidRDefault="00953728" w:rsidP="005D4C3D">
            <w:pPr>
              <w:jc w:val="center"/>
              <w:rPr>
                <w:color w:val="000000" w:themeColor="text1"/>
              </w:rPr>
            </w:pPr>
          </w:p>
        </w:tc>
      </w:tr>
    </w:tbl>
    <w:p w:rsidR="00953728" w:rsidRDefault="00953728" w:rsidP="005D4C3D">
      <w:pPr>
        <w:jc w:val="center"/>
        <w:rPr>
          <w:color w:val="FFFFFF" w:themeColor="background1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5"/>
        <w:gridCol w:w="1698"/>
        <w:gridCol w:w="1343"/>
        <w:gridCol w:w="1161"/>
        <w:gridCol w:w="1159"/>
        <w:gridCol w:w="1340"/>
        <w:gridCol w:w="1340"/>
        <w:gridCol w:w="1160"/>
        <w:gridCol w:w="1332"/>
        <w:gridCol w:w="1108"/>
      </w:tblGrid>
      <w:tr w:rsidR="00C759C2" w:rsidRPr="00F90BD8" w:rsidTr="00EB545F">
        <w:tc>
          <w:tcPr>
            <w:tcW w:w="1535" w:type="dxa"/>
            <w:shd w:val="clear" w:color="auto" w:fill="D99594" w:themeFill="accent2" w:themeFillTint="99"/>
          </w:tcPr>
          <w:p w:rsidR="00F90BD8" w:rsidRPr="00F90BD8" w:rsidRDefault="00F90BD8">
            <w:pPr>
              <w:rPr>
                <w:color w:val="FFFFFF" w:themeColor="background1"/>
                <w:sz w:val="16"/>
                <w:szCs w:val="16"/>
              </w:rPr>
            </w:pPr>
          </w:p>
        </w:tc>
        <w:tc>
          <w:tcPr>
            <w:tcW w:w="1698" w:type="dxa"/>
            <w:shd w:val="clear" w:color="auto" w:fill="D99594" w:themeFill="accent2" w:themeFillTint="99"/>
          </w:tcPr>
          <w:p w:rsidR="00F90BD8" w:rsidRPr="00F90BD8" w:rsidRDefault="00F90BD8">
            <w:pPr>
              <w:rPr>
                <w:b/>
                <w:color w:val="FFFFFF" w:themeColor="background1"/>
                <w:sz w:val="16"/>
                <w:szCs w:val="16"/>
              </w:rPr>
            </w:pPr>
            <w:r w:rsidRPr="00F90BD8">
              <w:rPr>
                <w:b/>
                <w:color w:val="000000" w:themeColor="text1"/>
                <w:sz w:val="16"/>
                <w:szCs w:val="16"/>
              </w:rPr>
              <w:t>Day care</w:t>
            </w:r>
          </w:p>
        </w:tc>
        <w:tc>
          <w:tcPr>
            <w:tcW w:w="1343" w:type="dxa"/>
            <w:shd w:val="clear" w:color="auto" w:fill="D99594" w:themeFill="accent2" w:themeFillTint="99"/>
          </w:tcPr>
          <w:p w:rsidR="00F90BD8" w:rsidRPr="00F90BD8" w:rsidRDefault="00F90BD8">
            <w:pPr>
              <w:rPr>
                <w:b/>
                <w:color w:val="000000" w:themeColor="text1"/>
                <w:sz w:val="16"/>
                <w:szCs w:val="16"/>
              </w:rPr>
            </w:pPr>
            <w:r w:rsidRPr="00F90BD8">
              <w:rPr>
                <w:b/>
                <w:color w:val="000000" w:themeColor="text1"/>
                <w:sz w:val="16"/>
                <w:szCs w:val="16"/>
              </w:rPr>
              <w:t>Playgroup,</w:t>
            </w:r>
          </w:p>
          <w:p w:rsidR="00F90BD8" w:rsidRPr="00F90BD8" w:rsidRDefault="00F90BD8">
            <w:pPr>
              <w:rPr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161" w:type="dxa"/>
            <w:shd w:val="clear" w:color="auto" w:fill="D99594" w:themeFill="accent2" w:themeFillTint="99"/>
          </w:tcPr>
          <w:p w:rsidR="00F90BD8" w:rsidRPr="00F90BD8" w:rsidRDefault="00F90BD8" w:rsidP="00F90BD8">
            <w:pPr>
              <w:rPr>
                <w:b/>
                <w:color w:val="000000" w:themeColor="text1"/>
                <w:sz w:val="16"/>
                <w:szCs w:val="16"/>
              </w:rPr>
            </w:pPr>
            <w:r w:rsidRPr="00F90BD8">
              <w:rPr>
                <w:b/>
                <w:color w:val="000000" w:themeColor="text1"/>
                <w:sz w:val="16"/>
                <w:szCs w:val="16"/>
              </w:rPr>
              <w:t xml:space="preserve">PP1 </w:t>
            </w:r>
          </w:p>
        </w:tc>
        <w:tc>
          <w:tcPr>
            <w:tcW w:w="1159" w:type="dxa"/>
            <w:shd w:val="clear" w:color="auto" w:fill="D99594" w:themeFill="accent2" w:themeFillTint="99"/>
          </w:tcPr>
          <w:p w:rsidR="00F90BD8" w:rsidRPr="00F90BD8" w:rsidRDefault="00F90BD8">
            <w:pPr>
              <w:rPr>
                <w:b/>
                <w:color w:val="000000" w:themeColor="text1"/>
                <w:sz w:val="16"/>
                <w:szCs w:val="16"/>
              </w:rPr>
            </w:pPr>
            <w:r w:rsidRPr="00F90BD8">
              <w:rPr>
                <w:b/>
                <w:color w:val="000000" w:themeColor="text1"/>
                <w:sz w:val="16"/>
                <w:szCs w:val="16"/>
              </w:rPr>
              <w:t>PP2</w:t>
            </w:r>
          </w:p>
        </w:tc>
        <w:tc>
          <w:tcPr>
            <w:tcW w:w="1340" w:type="dxa"/>
            <w:shd w:val="clear" w:color="auto" w:fill="D99594" w:themeFill="accent2" w:themeFillTint="99"/>
          </w:tcPr>
          <w:p w:rsidR="00F90BD8" w:rsidRPr="00F90BD8" w:rsidRDefault="00F90BD8">
            <w:pPr>
              <w:rPr>
                <w:b/>
                <w:color w:val="000000" w:themeColor="text1"/>
                <w:sz w:val="16"/>
                <w:szCs w:val="16"/>
              </w:rPr>
            </w:pPr>
            <w:r w:rsidRPr="00F90BD8">
              <w:rPr>
                <w:b/>
                <w:color w:val="000000" w:themeColor="text1"/>
                <w:sz w:val="16"/>
                <w:szCs w:val="16"/>
              </w:rPr>
              <w:t>Lower Primary</w:t>
            </w:r>
          </w:p>
          <w:p w:rsidR="00F90BD8" w:rsidRPr="00F90BD8" w:rsidRDefault="00F90BD8">
            <w:pPr>
              <w:rPr>
                <w:b/>
                <w:color w:val="FFFFFF" w:themeColor="background1"/>
                <w:sz w:val="16"/>
                <w:szCs w:val="16"/>
              </w:rPr>
            </w:pPr>
            <w:r w:rsidRPr="00F90BD8">
              <w:rPr>
                <w:b/>
                <w:color w:val="000000" w:themeColor="text1"/>
                <w:sz w:val="16"/>
                <w:szCs w:val="16"/>
              </w:rPr>
              <w:t xml:space="preserve"> Grade: 1-3</w:t>
            </w:r>
          </w:p>
        </w:tc>
        <w:tc>
          <w:tcPr>
            <w:tcW w:w="1340" w:type="dxa"/>
            <w:shd w:val="clear" w:color="auto" w:fill="D99594" w:themeFill="accent2" w:themeFillTint="99"/>
          </w:tcPr>
          <w:p w:rsidR="00F90BD8" w:rsidRPr="00F90BD8" w:rsidRDefault="00F90BD8">
            <w:pPr>
              <w:rPr>
                <w:b/>
                <w:color w:val="000000" w:themeColor="text1"/>
                <w:sz w:val="16"/>
                <w:szCs w:val="16"/>
              </w:rPr>
            </w:pPr>
            <w:r w:rsidRPr="00F90BD8">
              <w:rPr>
                <w:b/>
                <w:color w:val="000000" w:themeColor="text1"/>
                <w:sz w:val="16"/>
                <w:szCs w:val="16"/>
              </w:rPr>
              <w:t>Upper Primary</w:t>
            </w:r>
          </w:p>
          <w:p w:rsidR="00F90BD8" w:rsidRPr="00F90BD8" w:rsidRDefault="00F90BD8">
            <w:pPr>
              <w:rPr>
                <w:b/>
                <w:color w:val="FFFFFF" w:themeColor="background1"/>
                <w:sz w:val="16"/>
                <w:szCs w:val="16"/>
              </w:rPr>
            </w:pPr>
            <w:r w:rsidRPr="00F90BD8">
              <w:rPr>
                <w:b/>
                <w:color w:val="000000" w:themeColor="text1"/>
                <w:sz w:val="16"/>
                <w:szCs w:val="16"/>
              </w:rPr>
              <w:t>Grade 4-6.</w:t>
            </w:r>
          </w:p>
        </w:tc>
        <w:tc>
          <w:tcPr>
            <w:tcW w:w="1160" w:type="dxa"/>
            <w:shd w:val="clear" w:color="auto" w:fill="D99594" w:themeFill="accent2" w:themeFillTint="99"/>
          </w:tcPr>
          <w:p w:rsidR="00F90BD8" w:rsidRPr="00F90BD8" w:rsidRDefault="00F90BD8">
            <w:pPr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JSS Grade 7</w:t>
            </w:r>
          </w:p>
        </w:tc>
        <w:tc>
          <w:tcPr>
            <w:tcW w:w="1332" w:type="dxa"/>
            <w:shd w:val="clear" w:color="auto" w:fill="D99594" w:themeFill="accent2" w:themeFillTint="99"/>
          </w:tcPr>
          <w:p w:rsidR="00F90BD8" w:rsidRPr="00F90BD8" w:rsidRDefault="00F90BD8">
            <w:pPr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JSS Grade 8</w:t>
            </w:r>
          </w:p>
        </w:tc>
        <w:tc>
          <w:tcPr>
            <w:tcW w:w="0" w:type="auto"/>
            <w:shd w:val="clear" w:color="auto" w:fill="D99594" w:themeFill="accent2" w:themeFillTint="99"/>
          </w:tcPr>
          <w:p w:rsidR="00F90BD8" w:rsidRPr="00F90BD8" w:rsidRDefault="00F90BD8" w:rsidP="00F90BD8">
            <w:pPr>
              <w:rPr>
                <w:b/>
                <w:color w:val="FFFFFF" w:themeColor="background1"/>
                <w:sz w:val="16"/>
                <w:szCs w:val="16"/>
              </w:rPr>
            </w:pPr>
            <w:r w:rsidRPr="00F90BD8">
              <w:rPr>
                <w:b/>
                <w:color w:val="000000" w:themeColor="text1"/>
                <w:sz w:val="16"/>
                <w:szCs w:val="16"/>
              </w:rPr>
              <w:t>JSS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Grade </w:t>
            </w:r>
            <w:r w:rsidRPr="00F90BD8">
              <w:rPr>
                <w:b/>
                <w:color w:val="000000" w:themeColor="text1"/>
                <w:sz w:val="16"/>
                <w:szCs w:val="16"/>
              </w:rPr>
              <w:t>9</w:t>
            </w:r>
          </w:p>
        </w:tc>
      </w:tr>
      <w:tr w:rsidR="00C759C2" w:rsidRPr="00F90BD8" w:rsidTr="00EB545F">
        <w:tc>
          <w:tcPr>
            <w:tcW w:w="1535" w:type="dxa"/>
          </w:tcPr>
          <w:p w:rsidR="00653557" w:rsidRDefault="00653557" w:rsidP="00C759C2">
            <w:pPr>
              <w:rPr>
                <w:b/>
                <w:sz w:val="16"/>
                <w:szCs w:val="16"/>
              </w:rPr>
            </w:pPr>
          </w:p>
          <w:p w:rsidR="00653557" w:rsidRDefault="00653557" w:rsidP="00C759C2">
            <w:pPr>
              <w:rPr>
                <w:b/>
                <w:sz w:val="16"/>
                <w:szCs w:val="16"/>
              </w:rPr>
            </w:pPr>
          </w:p>
          <w:p w:rsidR="00F90BD8" w:rsidRPr="00F90BD8" w:rsidRDefault="00F90BD8" w:rsidP="00C759C2">
            <w:pPr>
              <w:rPr>
                <w:b/>
                <w:sz w:val="16"/>
                <w:szCs w:val="16"/>
              </w:rPr>
            </w:pPr>
            <w:r w:rsidRPr="00F90BD8">
              <w:rPr>
                <w:b/>
                <w:sz w:val="16"/>
                <w:szCs w:val="16"/>
              </w:rPr>
              <w:t>Tuition fee</w:t>
            </w:r>
            <w:r w:rsidR="00C759C2">
              <w:rPr>
                <w:b/>
                <w:sz w:val="16"/>
                <w:szCs w:val="16"/>
              </w:rPr>
              <w:t>s</w:t>
            </w:r>
            <w:r w:rsidRPr="00F90BD8"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1698" w:type="dxa"/>
          </w:tcPr>
          <w:p w:rsidR="00F90BD8" w:rsidRPr="00F90BD8" w:rsidRDefault="00F90BD8">
            <w:pPr>
              <w:rPr>
                <w:sz w:val="16"/>
                <w:szCs w:val="16"/>
              </w:rPr>
            </w:pPr>
          </w:p>
          <w:p w:rsidR="00F90BD8" w:rsidRPr="00F90BD8" w:rsidRDefault="00F90BD8">
            <w:pPr>
              <w:rPr>
                <w:sz w:val="16"/>
                <w:szCs w:val="16"/>
              </w:rPr>
            </w:pPr>
            <w:proofErr w:type="spellStart"/>
            <w:r w:rsidRPr="00F90BD8">
              <w:rPr>
                <w:sz w:val="16"/>
                <w:szCs w:val="16"/>
              </w:rPr>
              <w:t>Ksh</w:t>
            </w:r>
            <w:proofErr w:type="spellEnd"/>
            <w:r w:rsidRPr="00F90BD8">
              <w:rPr>
                <w:sz w:val="16"/>
                <w:szCs w:val="16"/>
              </w:rPr>
              <w:t xml:space="preserve">. 18,360/term or </w:t>
            </w:r>
            <w:proofErr w:type="spellStart"/>
            <w:r w:rsidRPr="00F90BD8">
              <w:rPr>
                <w:sz w:val="16"/>
                <w:szCs w:val="16"/>
              </w:rPr>
              <w:t>Ksh</w:t>
            </w:r>
            <w:proofErr w:type="spellEnd"/>
            <w:r w:rsidRPr="00F90BD8">
              <w:rPr>
                <w:sz w:val="16"/>
                <w:szCs w:val="16"/>
              </w:rPr>
              <w:t>. 8,720/M</w:t>
            </w:r>
            <w:r w:rsidR="00653557">
              <w:rPr>
                <w:sz w:val="16"/>
                <w:szCs w:val="16"/>
              </w:rPr>
              <w:t>o</w:t>
            </w:r>
            <w:r w:rsidRPr="00F90BD8">
              <w:rPr>
                <w:sz w:val="16"/>
                <w:szCs w:val="16"/>
              </w:rPr>
              <w:t xml:space="preserve">nth </w:t>
            </w:r>
          </w:p>
          <w:p w:rsidR="00F90BD8" w:rsidRPr="00F90BD8" w:rsidRDefault="00F90BD8">
            <w:pPr>
              <w:rPr>
                <w:sz w:val="16"/>
                <w:szCs w:val="16"/>
              </w:rPr>
            </w:pPr>
            <w:r w:rsidRPr="00F90BD8">
              <w:rPr>
                <w:sz w:val="16"/>
                <w:szCs w:val="16"/>
              </w:rPr>
              <w:t xml:space="preserve">or </w:t>
            </w:r>
          </w:p>
          <w:p w:rsidR="00653557" w:rsidRDefault="00F90BD8">
            <w:pPr>
              <w:rPr>
                <w:sz w:val="16"/>
                <w:szCs w:val="16"/>
              </w:rPr>
            </w:pPr>
            <w:proofErr w:type="spellStart"/>
            <w:r w:rsidRPr="00F90BD8">
              <w:rPr>
                <w:sz w:val="16"/>
                <w:szCs w:val="16"/>
              </w:rPr>
              <w:t>Ksh</w:t>
            </w:r>
            <w:proofErr w:type="spellEnd"/>
            <w:r w:rsidRPr="00F90BD8">
              <w:rPr>
                <w:sz w:val="16"/>
                <w:szCs w:val="16"/>
              </w:rPr>
              <w:t xml:space="preserve">. 2,635/Week. </w:t>
            </w:r>
          </w:p>
          <w:p w:rsidR="00F90BD8" w:rsidRPr="00F90BD8" w:rsidRDefault="00F90BD8">
            <w:pPr>
              <w:rPr>
                <w:sz w:val="16"/>
                <w:szCs w:val="16"/>
              </w:rPr>
            </w:pPr>
            <w:r w:rsidRPr="00F90BD8">
              <w:rPr>
                <w:sz w:val="16"/>
                <w:szCs w:val="16"/>
              </w:rPr>
              <w:t xml:space="preserve">or </w:t>
            </w:r>
            <w:proofErr w:type="spellStart"/>
            <w:r w:rsidRPr="00F90BD8">
              <w:rPr>
                <w:sz w:val="16"/>
                <w:szCs w:val="16"/>
              </w:rPr>
              <w:t>Ksh</w:t>
            </w:r>
            <w:proofErr w:type="spellEnd"/>
            <w:r w:rsidRPr="00F90BD8">
              <w:rPr>
                <w:sz w:val="16"/>
                <w:szCs w:val="16"/>
              </w:rPr>
              <w:t>. 685/Day</w:t>
            </w:r>
          </w:p>
        </w:tc>
        <w:tc>
          <w:tcPr>
            <w:tcW w:w="1343" w:type="dxa"/>
          </w:tcPr>
          <w:p w:rsidR="00F90BD8" w:rsidRPr="00F90BD8" w:rsidRDefault="00F90BD8">
            <w:pPr>
              <w:rPr>
                <w:sz w:val="16"/>
                <w:szCs w:val="16"/>
              </w:rPr>
            </w:pPr>
          </w:p>
          <w:p w:rsidR="00C759C2" w:rsidRDefault="00C759C2">
            <w:pPr>
              <w:rPr>
                <w:sz w:val="16"/>
                <w:szCs w:val="16"/>
              </w:rPr>
            </w:pPr>
          </w:p>
          <w:p w:rsidR="00F90BD8" w:rsidRPr="00F90BD8" w:rsidRDefault="00F90BD8">
            <w:pPr>
              <w:rPr>
                <w:sz w:val="16"/>
                <w:szCs w:val="16"/>
              </w:rPr>
            </w:pPr>
            <w:proofErr w:type="spellStart"/>
            <w:r w:rsidRPr="00F90BD8">
              <w:rPr>
                <w:sz w:val="16"/>
                <w:szCs w:val="16"/>
              </w:rPr>
              <w:t>Ksh</w:t>
            </w:r>
            <w:proofErr w:type="spellEnd"/>
            <w:r w:rsidRPr="00F90BD8">
              <w:rPr>
                <w:sz w:val="16"/>
                <w:szCs w:val="16"/>
              </w:rPr>
              <w:t>. 19,925</w:t>
            </w:r>
          </w:p>
        </w:tc>
        <w:tc>
          <w:tcPr>
            <w:tcW w:w="1161" w:type="dxa"/>
          </w:tcPr>
          <w:p w:rsidR="00F90BD8" w:rsidRPr="00F90BD8" w:rsidRDefault="00F90BD8">
            <w:pPr>
              <w:rPr>
                <w:sz w:val="16"/>
                <w:szCs w:val="16"/>
              </w:rPr>
            </w:pPr>
          </w:p>
          <w:p w:rsidR="00C759C2" w:rsidRDefault="00C759C2">
            <w:pPr>
              <w:rPr>
                <w:sz w:val="16"/>
                <w:szCs w:val="16"/>
              </w:rPr>
            </w:pPr>
          </w:p>
          <w:p w:rsidR="00F90BD8" w:rsidRPr="00F90BD8" w:rsidRDefault="00F90BD8">
            <w:pPr>
              <w:rPr>
                <w:sz w:val="16"/>
                <w:szCs w:val="16"/>
              </w:rPr>
            </w:pPr>
            <w:proofErr w:type="spellStart"/>
            <w:r w:rsidRPr="00F90BD8">
              <w:rPr>
                <w:sz w:val="16"/>
                <w:szCs w:val="16"/>
              </w:rPr>
              <w:t>Ksh</w:t>
            </w:r>
            <w:proofErr w:type="spellEnd"/>
            <w:r w:rsidRPr="00F90BD8">
              <w:rPr>
                <w:sz w:val="16"/>
                <w:szCs w:val="16"/>
              </w:rPr>
              <w:t>. 21,495</w:t>
            </w:r>
          </w:p>
        </w:tc>
        <w:tc>
          <w:tcPr>
            <w:tcW w:w="1159" w:type="dxa"/>
          </w:tcPr>
          <w:p w:rsidR="00F90BD8" w:rsidRPr="00F90BD8" w:rsidRDefault="00F90BD8">
            <w:pPr>
              <w:rPr>
                <w:sz w:val="16"/>
                <w:szCs w:val="16"/>
              </w:rPr>
            </w:pPr>
          </w:p>
          <w:p w:rsidR="00C759C2" w:rsidRDefault="00C759C2">
            <w:pPr>
              <w:rPr>
                <w:sz w:val="16"/>
                <w:szCs w:val="16"/>
              </w:rPr>
            </w:pPr>
          </w:p>
          <w:p w:rsidR="00F90BD8" w:rsidRPr="00F90BD8" w:rsidRDefault="00F90BD8">
            <w:pPr>
              <w:rPr>
                <w:sz w:val="16"/>
                <w:szCs w:val="16"/>
              </w:rPr>
            </w:pPr>
            <w:proofErr w:type="spellStart"/>
            <w:r w:rsidRPr="00F90BD8">
              <w:rPr>
                <w:sz w:val="16"/>
                <w:szCs w:val="16"/>
              </w:rPr>
              <w:t>Ksh</w:t>
            </w:r>
            <w:proofErr w:type="spellEnd"/>
            <w:r w:rsidRPr="00F90BD8">
              <w:rPr>
                <w:sz w:val="16"/>
                <w:szCs w:val="16"/>
              </w:rPr>
              <w:t>. 23, 895</w:t>
            </w:r>
          </w:p>
        </w:tc>
        <w:tc>
          <w:tcPr>
            <w:tcW w:w="1340" w:type="dxa"/>
          </w:tcPr>
          <w:p w:rsidR="00F90BD8" w:rsidRPr="00F90BD8" w:rsidRDefault="00F90BD8">
            <w:pPr>
              <w:rPr>
                <w:sz w:val="16"/>
                <w:szCs w:val="16"/>
              </w:rPr>
            </w:pPr>
          </w:p>
          <w:p w:rsidR="00C759C2" w:rsidRDefault="00C759C2">
            <w:pPr>
              <w:rPr>
                <w:sz w:val="16"/>
                <w:szCs w:val="16"/>
              </w:rPr>
            </w:pPr>
          </w:p>
          <w:p w:rsidR="00F90BD8" w:rsidRPr="00F90BD8" w:rsidRDefault="00EB545F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Ksh</w:t>
            </w:r>
            <w:proofErr w:type="spellEnd"/>
            <w:r>
              <w:rPr>
                <w:sz w:val="16"/>
                <w:szCs w:val="16"/>
              </w:rPr>
              <w:t>. 25,</w:t>
            </w:r>
            <w:r w:rsidR="00F90BD8" w:rsidRPr="00F90BD8">
              <w:rPr>
                <w:sz w:val="16"/>
                <w:szCs w:val="16"/>
              </w:rPr>
              <w:t>695</w:t>
            </w:r>
          </w:p>
        </w:tc>
        <w:tc>
          <w:tcPr>
            <w:tcW w:w="1340" w:type="dxa"/>
          </w:tcPr>
          <w:p w:rsidR="00F90BD8" w:rsidRPr="00F90BD8" w:rsidRDefault="00F90BD8">
            <w:pPr>
              <w:rPr>
                <w:sz w:val="16"/>
                <w:szCs w:val="16"/>
              </w:rPr>
            </w:pPr>
          </w:p>
          <w:p w:rsidR="00C759C2" w:rsidRDefault="00C759C2">
            <w:pPr>
              <w:rPr>
                <w:sz w:val="16"/>
                <w:szCs w:val="16"/>
              </w:rPr>
            </w:pPr>
          </w:p>
          <w:p w:rsidR="00F90BD8" w:rsidRPr="00F90BD8" w:rsidRDefault="00F90BD8">
            <w:pPr>
              <w:rPr>
                <w:sz w:val="16"/>
                <w:szCs w:val="16"/>
              </w:rPr>
            </w:pPr>
            <w:proofErr w:type="spellStart"/>
            <w:r w:rsidRPr="00F90BD8">
              <w:rPr>
                <w:sz w:val="16"/>
                <w:szCs w:val="16"/>
              </w:rPr>
              <w:t>Ksh</w:t>
            </w:r>
            <w:proofErr w:type="spellEnd"/>
            <w:r w:rsidRPr="00F90BD8">
              <w:rPr>
                <w:sz w:val="16"/>
                <w:szCs w:val="16"/>
              </w:rPr>
              <w:t>. 29,050,</w:t>
            </w:r>
          </w:p>
        </w:tc>
        <w:tc>
          <w:tcPr>
            <w:tcW w:w="1160" w:type="dxa"/>
          </w:tcPr>
          <w:p w:rsidR="00F90BD8" w:rsidRDefault="00F90BD8">
            <w:pPr>
              <w:rPr>
                <w:sz w:val="16"/>
                <w:szCs w:val="16"/>
              </w:rPr>
            </w:pPr>
          </w:p>
          <w:p w:rsidR="00C759C2" w:rsidRDefault="00C759C2">
            <w:pPr>
              <w:rPr>
                <w:sz w:val="16"/>
                <w:szCs w:val="16"/>
              </w:rPr>
            </w:pPr>
          </w:p>
          <w:p w:rsidR="00F90BD8" w:rsidRPr="00F90BD8" w:rsidRDefault="00F90BD8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Ksh</w:t>
            </w:r>
            <w:proofErr w:type="spellEnd"/>
            <w:r>
              <w:rPr>
                <w:sz w:val="16"/>
                <w:szCs w:val="16"/>
              </w:rPr>
              <w:t>. 36, 900</w:t>
            </w:r>
          </w:p>
        </w:tc>
        <w:tc>
          <w:tcPr>
            <w:tcW w:w="1332" w:type="dxa"/>
          </w:tcPr>
          <w:p w:rsidR="00F90BD8" w:rsidRDefault="00F90BD8">
            <w:pPr>
              <w:rPr>
                <w:sz w:val="16"/>
                <w:szCs w:val="16"/>
              </w:rPr>
            </w:pPr>
          </w:p>
          <w:p w:rsidR="00C759C2" w:rsidRDefault="00C759C2">
            <w:pPr>
              <w:rPr>
                <w:sz w:val="16"/>
                <w:szCs w:val="16"/>
              </w:rPr>
            </w:pPr>
          </w:p>
          <w:p w:rsidR="00F90BD8" w:rsidRPr="00F90BD8" w:rsidRDefault="00F90BD8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Ksh</w:t>
            </w:r>
            <w:proofErr w:type="spellEnd"/>
            <w:r>
              <w:rPr>
                <w:sz w:val="16"/>
                <w:szCs w:val="16"/>
              </w:rPr>
              <w:t>. 38, 690</w:t>
            </w:r>
          </w:p>
        </w:tc>
        <w:tc>
          <w:tcPr>
            <w:tcW w:w="0" w:type="auto"/>
          </w:tcPr>
          <w:p w:rsidR="00F90BD8" w:rsidRPr="00F90BD8" w:rsidRDefault="00F90BD8">
            <w:pPr>
              <w:rPr>
                <w:sz w:val="16"/>
                <w:szCs w:val="16"/>
              </w:rPr>
            </w:pPr>
          </w:p>
          <w:p w:rsidR="00C759C2" w:rsidRDefault="00C759C2">
            <w:pPr>
              <w:rPr>
                <w:sz w:val="16"/>
                <w:szCs w:val="16"/>
              </w:rPr>
            </w:pPr>
          </w:p>
          <w:p w:rsidR="00F90BD8" w:rsidRPr="00F90BD8" w:rsidRDefault="00F90BD8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Ksh</w:t>
            </w:r>
            <w:proofErr w:type="spellEnd"/>
            <w:r>
              <w:rPr>
                <w:sz w:val="16"/>
                <w:szCs w:val="16"/>
              </w:rPr>
              <w:t xml:space="preserve">. </w:t>
            </w:r>
            <w:r w:rsidR="00C759C2">
              <w:rPr>
                <w:sz w:val="16"/>
                <w:szCs w:val="16"/>
              </w:rPr>
              <w:t>39,920</w:t>
            </w:r>
            <w:r w:rsidRPr="00F90BD8">
              <w:rPr>
                <w:sz w:val="16"/>
                <w:szCs w:val="16"/>
              </w:rPr>
              <w:t>.</w:t>
            </w:r>
          </w:p>
        </w:tc>
      </w:tr>
      <w:tr w:rsidR="00C759C2" w:rsidRPr="00F90BD8" w:rsidTr="00EB545F">
        <w:tc>
          <w:tcPr>
            <w:tcW w:w="1535" w:type="dxa"/>
          </w:tcPr>
          <w:p w:rsidR="00653557" w:rsidRDefault="00653557">
            <w:pPr>
              <w:rPr>
                <w:b/>
                <w:sz w:val="16"/>
                <w:szCs w:val="16"/>
              </w:rPr>
            </w:pPr>
          </w:p>
          <w:p w:rsidR="00653557" w:rsidRDefault="00F90BD8">
            <w:pPr>
              <w:rPr>
                <w:sz w:val="16"/>
                <w:szCs w:val="16"/>
              </w:rPr>
            </w:pPr>
            <w:r w:rsidRPr="00F90BD8">
              <w:rPr>
                <w:b/>
                <w:sz w:val="16"/>
                <w:szCs w:val="16"/>
              </w:rPr>
              <w:t xml:space="preserve">Meals </w:t>
            </w:r>
            <w:r w:rsidRPr="00F90BD8">
              <w:rPr>
                <w:sz w:val="16"/>
                <w:szCs w:val="16"/>
              </w:rPr>
              <w:t>(for Days Scholars)</w:t>
            </w:r>
            <w:r w:rsidR="00653557">
              <w:rPr>
                <w:sz w:val="16"/>
                <w:szCs w:val="16"/>
              </w:rPr>
              <w:t xml:space="preserve"> </w:t>
            </w:r>
          </w:p>
          <w:p w:rsidR="00F90BD8" w:rsidRPr="00F90BD8" w:rsidRDefault="00653557">
            <w:pPr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>Meals are Optional</w:t>
            </w:r>
          </w:p>
        </w:tc>
        <w:tc>
          <w:tcPr>
            <w:tcW w:w="1698" w:type="dxa"/>
          </w:tcPr>
          <w:p w:rsidR="00F90BD8" w:rsidRPr="00F90BD8" w:rsidRDefault="00F90BD8">
            <w:pPr>
              <w:rPr>
                <w:sz w:val="16"/>
                <w:szCs w:val="16"/>
              </w:rPr>
            </w:pPr>
            <w:proofErr w:type="spellStart"/>
            <w:r w:rsidRPr="00F90BD8">
              <w:rPr>
                <w:sz w:val="16"/>
                <w:szCs w:val="16"/>
              </w:rPr>
              <w:t>Ksh</w:t>
            </w:r>
            <w:proofErr w:type="spellEnd"/>
            <w:r w:rsidRPr="00F90BD8">
              <w:rPr>
                <w:sz w:val="16"/>
                <w:szCs w:val="16"/>
              </w:rPr>
              <w:t>. 4,850 per term</w:t>
            </w:r>
          </w:p>
          <w:p w:rsidR="00F90BD8" w:rsidRPr="00F90BD8" w:rsidRDefault="00F90BD8">
            <w:pPr>
              <w:rPr>
                <w:sz w:val="16"/>
                <w:szCs w:val="16"/>
              </w:rPr>
            </w:pPr>
            <w:proofErr w:type="spellStart"/>
            <w:r w:rsidRPr="00F90BD8">
              <w:rPr>
                <w:sz w:val="16"/>
                <w:szCs w:val="16"/>
              </w:rPr>
              <w:t>Ksh</w:t>
            </w:r>
            <w:proofErr w:type="spellEnd"/>
            <w:r w:rsidRPr="00F90BD8">
              <w:rPr>
                <w:sz w:val="16"/>
                <w:szCs w:val="16"/>
              </w:rPr>
              <w:t>. 1,780 per month</w:t>
            </w:r>
          </w:p>
          <w:p w:rsidR="00F90BD8" w:rsidRPr="00F90BD8" w:rsidRDefault="00F90BD8">
            <w:pPr>
              <w:rPr>
                <w:sz w:val="16"/>
                <w:szCs w:val="16"/>
              </w:rPr>
            </w:pPr>
            <w:proofErr w:type="spellStart"/>
            <w:r w:rsidRPr="00F90BD8">
              <w:rPr>
                <w:sz w:val="16"/>
                <w:szCs w:val="16"/>
              </w:rPr>
              <w:t>Ksh</w:t>
            </w:r>
            <w:proofErr w:type="spellEnd"/>
            <w:r w:rsidRPr="00F90BD8">
              <w:rPr>
                <w:sz w:val="16"/>
                <w:szCs w:val="16"/>
              </w:rPr>
              <w:t>. 360 per week</w:t>
            </w:r>
          </w:p>
          <w:p w:rsidR="00F90BD8" w:rsidRPr="00F90BD8" w:rsidRDefault="00F90BD8">
            <w:pPr>
              <w:rPr>
                <w:sz w:val="16"/>
                <w:szCs w:val="16"/>
              </w:rPr>
            </w:pPr>
            <w:proofErr w:type="spellStart"/>
            <w:r w:rsidRPr="00F90BD8">
              <w:rPr>
                <w:sz w:val="16"/>
                <w:szCs w:val="16"/>
              </w:rPr>
              <w:t>Ksh</w:t>
            </w:r>
            <w:proofErr w:type="spellEnd"/>
            <w:r w:rsidRPr="00F90BD8">
              <w:rPr>
                <w:sz w:val="16"/>
                <w:szCs w:val="16"/>
              </w:rPr>
              <w:t>. 80 per day</w:t>
            </w:r>
          </w:p>
          <w:p w:rsidR="00F90BD8" w:rsidRPr="00F90BD8" w:rsidRDefault="00F90BD8">
            <w:pPr>
              <w:rPr>
                <w:sz w:val="16"/>
                <w:szCs w:val="16"/>
              </w:rPr>
            </w:pPr>
          </w:p>
        </w:tc>
        <w:tc>
          <w:tcPr>
            <w:tcW w:w="1343" w:type="dxa"/>
          </w:tcPr>
          <w:p w:rsidR="00F90BD8" w:rsidRPr="00F90BD8" w:rsidRDefault="00F90BD8">
            <w:pPr>
              <w:rPr>
                <w:sz w:val="16"/>
                <w:szCs w:val="16"/>
              </w:rPr>
            </w:pPr>
          </w:p>
          <w:p w:rsidR="00F90BD8" w:rsidRPr="00F90BD8" w:rsidRDefault="00F90BD8">
            <w:pPr>
              <w:rPr>
                <w:sz w:val="16"/>
                <w:szCs w:val="16"/>
              </w:rPr>
            </w:pPr>
            <w:proofErr w:type="spellStart"/>
            <w:r w:rsidRPr="00F90BD8">
              <w:rPr>
                <w:sz w:val="16"/>
                <w:szCs w:val="16"/>
              </w:rPr>
              <w:t>Ksh</w:t>
            </w:r>
            <w:proofErr w:type="spellEnd"/>
            <w:r w:rsidRPr="00F90BD8">
              <w:rPr>
                <w:sz w:val="16"/>
                <w:szCs w:val="16"/>
              </w:rPr>
              <w:t>. 5,900</w:t>
            </w:r>
          </w:p>
        </w:tc>
        <w:tc>
          <w:tcPr>
            <w:tcW w:w="1161" w:type="dxa"/>
          </w:tcPr>
          <w:p w:rsidR="00EB545F" w:rsidRDefault="00EB545F">
            <w:pPr>
              <w:rPr>
                <w:sz w:val="16"/>
                <w:szCs w:val="16"/>
              </w:rPr>
            </w:pPr>
          </w:p>
          <w:p w:rsidR="00F90BD8" w:rsidRPr="00F90BD8" w:rsidRDefault="00EB545F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Ksh</w:t>
            </w:r>
            <w:proofErr w:type="spellEnd"/>
            <w:r>
              <w:rPr>
                <w:sz w:val="16"/>
                <w:szCs w:val="16"/>
              </w:rPr>
              <w:t>. 6,150</w:t>
            </w:r>
          </w:p>
        </w:tc>
        <w:tc>
          <w:tcPr>
            <w:tcW w:w="1159" w:type="dxa"/>
          </w:tcPr>
          <w:p w:rsidR="00EB545F" w:rsidRDefault="00EB545F">
            <w:pPr>
              <w:rPr>
                <w:sz w:val="16"/>
                <w:szCs w:val="16"/>
              </w:rPr>
            </w:pPr>
          </w:p>
          <w:p w:rsidR="00F90BD8" w:rsidRPr="00F90BD8" w:rsidRDefault="00EB545F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Ksh</w:t>
            </w:r>
            <w:proofErr w:type="spellEnd"/>
            <w:r>
              <w:rPr>
                <w:sz w:val="16"/>
                <w:szCs w:val="16"/>
              </w:rPr>
              <w:t>. 6,650</w:t>
            </w:r>
          </w:p>
        </w:tc>
        <w:tc>
          <w:tcPr>
            <w:tcW w:w="1340" w:type="dxa"/>
          </w:tcPr>
          <w:p w:rsidR="00F90BD8" w:rsidRPr="00F90BD8" w:rsidRDefault="00F90BD8">
            <w:pPr>
              <w:rPr>
                <w:sz w:val="16"/>
                <w:szCs w:val="16"/>
              </w:rPr>
            </w:pPr>
          </w:p>
          <w:p w:rsidR="00F90BD8" w:rsidRPr="00F90BD8" w:rsidRDefault="00F90BD8">
            <w:pPr>
              <w:rPr>
                <w:sz w:val="16"/>
                <w:szCs w:val="16"/>
              </w:rPr>
            </w:pPr>
            <w:proofErr w:type="spellStart"/>
            <w:r w:rsidRPr="00F90BD8">
              <w:rPr>
                <w:sz w:val="16"/>
                <w:szCs w:val="16"/>
              </w:rPr>
              <w:t>Ksh</w:t>
            </w:r>
            <w:proofErr w:type="spellEnd"/>
            <w:r w:rsidRPr="00F90BD8">
              <w:rPr>
                <w:sz w:val="16"/>
                <w:szCs w:val="16"/>
              </w:rPr>
              <w:t>. 6,900</w:t>
            </w:r>
          </w:p>
        </w:tc>
        <w:tc>
          <w:tcPr>
            <w:tcW w:w="1340" w:type="dxa"/>
          </w:tcPr>
          <w:p w:rsidR="00F90BD8" w:rsidRPr="00F90BD8" w:rsidRDefault="00F90BD8">
            <w:pPr>
              <w:rPr>
                <w:sz w:val="16"/>
                <w:szCs w:val="16"/>
              </w:rPr>
            </w:pPr>
          </w:p>
          <w:p w:rsidR="00F90BD8" w:rsidRPr="00F90BD8" w:rsidRDefault="00EB545F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Ksh</w:t>
            </w:r>
            <w:proofErr w:type="spellEnd"/>
            <w:r>
              <w:rPr>
                <w:sz w:val="16"/>
                <w:szCs w:val="16"/>
              </w:rPr>
              <w:t>. 7</w:t>
            </w:r>
            <w:r w:rsidR="00F90BD8" w:rsidRPr="00F90BD8">
              <w:rPr>
                <w:sz w:val="16"/>
                <w:szCs w:val="16"/>
              </w:rPr>
              <w:t>,900</w:t>
            </w:r>
          </w:p>
        </w:tc>
        <w:tc>
          <w:tcPr>
            <w:tcW w:w="1160" w:type="dxa"/>
          </w:tcPr>
          <w:p w:rsidR="00F90BD8" w:rsidRDefault="00F90BD8">
            <w:pPr>
              <w:rPr>
                <w:sz w:val="16"/>
                <w:szCs w:val="16"/>
              </w:rPr>
            </w:pPr>
          </w:p>
          <w:p w:rsidR="00EB545F" w:rsidRPr="00F90BD8" w:rsidRDefault="00EB545F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Ksh</w:t>
            </w:r>
            <w:proofErr w:type="spellEnd"/>
            <w:r>
              <w:rPr>
                <w:sz w:val="16"/>
                <w:szCs w:val="16"/>
              </w:rPr>
              <w:t>. 8,500</w:t>
            </w:r>
          </w:p>
        </w:tc>
        <w:tc>
          <w:tcPr>
            <w:tcW w:w="1332" w:type="dxa"/>
          </w:tcPr>
          <w:p w:rsidR="00EB545F" w:rsidRDefault="00EB545F">
            <w:pPr>
              <w:rPr>
                <w:sz w:val="16"/>
                <w:szCs w:val="16"/>
              </w:rPr>
            </w:pPr>
          </w:p>
          <w:p w:rsidR="00F90BD8" w:rsidRPr="00F90BD8" w:rsidRDefault="00EB545F">
            <w:pPr>
              <w:rPr>
                <w:sz w:val="16"/>
                <w:szCs w:val="16"/>
              </w:rPr>
            </w:pPr>
            <w:proofErr w:type="spellStart"/>
            <w:r w:rsidRPr="00F90BD8">
              <w:rPr>
                <w:sz w:val="16"/>
                <w:szCs w:val="16"/>
              </w:rPr>
              <w:t>Ksh</w:t>
            </w:r>
            <w:proofErr w:type="spellEnd"/>
            <w:r w:rsidRPr="00F90BD8">
              <w:rPr>
                <w:sz w:val="16"/>
                <w:szCs w:val="16"/>
              </w:rPr>
              <w:t>. 8,500</w:t>
            </w:r>
          </w:p>
        </w:tc>
        <w:tc>
          <w:tcPr>
            <w:tcW w:w="0" w:type="auto"/>
          </w:tcPr>
          <w:p w:rsidR="00F90BD8" w:rsidRPr="00F90BD8" w:rsidRDefault="00F90BD8">
            <w:pPr>
              <w:rPr>
                <w:sz w:val="16"/>
                <w:szCs w:val="16"/>
              </w:rPr>
            </w:pPr>
          </w:p>
          <w:p w:rsidR="00F90BD8" w:rsidRPr="00F90BD8" w:rsidRDefault="00EB545F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Ksh</w:t>
            </w:r>
            <w:proofErr w:type="spellEnd"/>
            <w:r>
              <w:rPr>
                <w:sz w:val="16"/>
                <w:szCs w:val="16"/>
              </w:rPr>
              <w:t>. 9,500</w:t>
            </w:r>
          </w:p>
        </w:tc>
      </w:tr>
      <w:tr w:rsidR="00C759C2" w:rsidRPr="00F90BD8" w:rsidTr="00EB545F">
        <w:tc>
          <w:tcPr>
            <w:tcW w:w="1535" w:type="dxa"/>
            <w:shd w:val="clear" w:color="auto" w:fill="FFFFFF" w:themeFill="background1"/>
          </w:tcPr>
          <w:p w:rsidR="00F90BD8" w:rsidRPr="00F90BD8" w:rsidRDefault="00F90BD8" w:rsidP="00CA3E75">
            <w:pPr>
              <w:rPr>
                <w:sz w:val="16"/>
                <w:szCs w:val="16"/>
              </w:rPr>
            </w:pPr>
          </w:p>
          <w:p w:rsidR="00F90BD8" w:rsidRPr="00F90BD8" w:rsidRDefault="00F90BD8" w:rsidP="00CA3E75">
            <w:pPr>
              <w:rPr>
                <w:sz w:val="16"/>
                <w:szCs w:val="16"/>
              </w:rPr>
            </w:pPr>
            <w:r w:rsidRPr="00F90BD8">
              <w:rPr>
                <w:sz w:val="16"/>
                <w:szCs w:val="16"/>
              </w:rPr>
              <w:t>Boarding</w:t>
            </w:r>
          </w:p>
          <w:p w:rsidR="00F90BD8" w:rsidRPr="00F90BD8" w:rsidRDefault="00F90BD8" w:rsidP="00CA3E75">
            <w:pPr>
              <w:rPr>
                <w:sz w:val="16"/>
                <w:szCs w:val="16"/>
              </w:rPr>
            </w:pPr>
            <w:r w:rsidRPr="00F90BD8">
              <w:rPr>
                <w:sz w:val="16"/>
                <w:szCs w:val="16"/>
              </w:rPr>
              <w:t>(Optional)</w:t>
            </w:r>
          </w:p>
        </w:tc>
        <w:tc>
          <w:tcPr>
            <w:tcW w:w="1698" w:type="dxa"/>
            <w:shd w:val="clear" w:color="auto" w:fill="FFFFFF" w:themeFill="background1"/>
          </w:tcPr>
          <w:p w:rsidR="00F90BD8" w:rsidRPr="00F90BD8" w:rsidRDefault="00F90BD8" w:rsidP="00CA3E75">
            <w:pPr>
              <w:rPr>
                <w:sz w:val="16"/>
                <w:szCs w:val="16"/>
              </w:rPr>
            </w:pPr>
          </w:p>
          <w:p w:rsidR="00F90BD8" w:rsidRPr="00F90BD8" w:rsidRDefault="00F90BD8" w:rsidP="00CA3E75">
            <w:pPr>
              <w:rPr>
                <w:sz w:val="16"/>
                <w:szCs w:val="16"/>
              </w:rPr>
            </w:pPr>
            <w:r w:rsidRPr="00F90BD8">
              <w:rPr>
                <w:sz w:val="16"/>
                <w:szCs w:val="16"/>
              </w:rPr>
              <w:t>N/A.</w:t>
            </w:r>
          </w:p>
        </w:tc>
        <w:tc>
          <w:tcPr>
            <w:tcW w:w="1343" w:type="dxa"/>
            <w:shd w:val="clear" w:color="auto" w:fill="FFFFFF" w:themeFill="background1"/>
          </w:tcPr>
          <w:p w:rsidR="00F90BD8" w:rsidRPr="00F90BD8" w:rsidRDefault="00F90BD8" w:rsidP="00CA3E75">
            <w:pPr>
              <w:rPr>
                <w:sz w:val="16"/>
                <w:szCs w:val="16"/>
              </w:rPr>
            </w:pPr>
          </w:p>
          <w:p w:rsidR="00F90BD8" w:rsidRPr="00F90BD8" w:rsidRDefault="00F90BD8" w:rsidP="00CA3E75">
            <w:pPr>
              <w:rPr>
                <w:sz w:val="16"/>
                <w:szCs w:val="16"/>
              </w:rPr>
            </w:pPr>
            <w:r w:rsidRPr="00F90BD8">
              <w:rPr>
                <w:sz w:val="16"/>
                <w:szCs w:val="16"/>
              </w:rPr>
              <w:t>N/A.</w:t>
            </w:r>
          </w:p>
        </w:tc>
        <w:tc>
          <w:tcPr>
            <w:tcW w:w="1161" w:type="dxa"/>
            <w:shd w:val="clear" w:color="auto" w:fill="FFFFFF" w:themeFill="background1"/>
          </w:tcPr>
          <w:p w:rsidR="00EB545F" w:rsidRDefault="00EB545F" w:rsidP="00CA3E75">
            <w:pPr>
              <w:rPr>
                <w:sz w:val="16"/>
                <w:szCs w:val="16"/>
              </w:rPr>
            </w:pPr>
          </w:p>
          <w:p w:rsidR="00F90BD8" w:rsidRPr="00F90BD8" w:rsidRDefault="00EB545F" w:rsidP="00CA3E7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N/A</w:t>
            </w:r>
          </w:p>
        </w:tc>
        <w:tc>
          <w:tcPr>
            <w:tcW w:w="1159" w:type="dxa"/>
            <w:shd w:val="clear" w:color="auto" w:fill="FFFFFF" w:themeFill="background1"/>
          </w:tcPr>
          <w:p w:rsidR="00EB545F" w:rsidRDefault="00EB545F" w:rsidP="00CA3E75">
            <w:pPr>
              <w:rPr>
                <w:sz w:val="16"/>
                <w:szCs w:val="16"/>
              </w:rPr>
            </w:pPr>
          </w:p>
          <w:p w:rsidR="00F90BD8" w:rsidRPr="00F90BD8" w:rsidRDefault="00EB545F" w:rsidP="00CA3E7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N/A</w:t>
            </w:r>
          </w:p>
        </w:tc>
        <w:tc>
          <w:tcPr>
            <w:tcW w:w="1340" w:type="dxa"/>
            <w:shd w:val="clear" w:color="auto" w:fill="FFFFFF" w:themeFill="background1"/>
          </w:tcPr>
          <w:p w:rsidR="00F90BD8" w:rsidRPr="00F90BD8" w:rsidRDefault="00F90BD8" w:rsidP="00CA3E75">
            <w:pPr>
              <w:rPr>
                <w:sz w:val="16"/>
                <w:szCs w:val="16"/>
              </w:rPr>
            </w:pPr>
          </w:p>
          <w:p w:rsidR="00F90BD8" w:rsidRPr="00F90BD8" w:rsidRDefault="00F90BD8" w:rsidP="00CA3E75">
            <w:pPr>
              <w:rPr>
                <w:sz w:val="16"/>
                <w:szCs w:val="16"/>
              </w:rPr>
            </w:pPr>
            <w:r w:rsidRPr="00F90BD8">
              <w:rPr>
                <w:sz w:val="16"/>
                <w:szCs w:val="16"/>
              </w:rPr>
              <w:t>N/A</w:t>
            </w:r>
          </w:p>
        </w:tc>
        <w:tc>
          <w:tcPr>
            <w:tcW w:w="1340" w:type="dxa"/>
            <w:shd w:val="clear" w:color="auto" w:fill="FFFFFF" w:themeFill="background1"/>
          </w:tcPr>
          <w:p w:rsidR="00F90BD8" w:rsidRPr="00F90BD8" w:rsidRDefault="00F90BD8" w:rsidP="00CA3E75">
            <w:pPr>
              <w:rPr>
                <w:sz w:val="16"/>
                <w:szCs w:val="16"/>
              </w:rPr>
            </w:pPr>
          </w:p>
          <w:p w:rsidR="00F90BD8" w:rsidRPr="00F90BD8" w:rsidRDefault="00EB545F" w:rsidP="00CA3E75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Ksh</w:t>
            </w:r>
            <w:proofErr w:type="spellEnd"/>
            <w:r>
              <w:rPr>
                <w:sz w:val="16"/>
                <w:szCs w:val="16"/>
              </w:rPr>
              <w:t>. 34</w:t>
            </w:r>
            <w:r w:rsidR="00F90BD8" w:rsidRPr="00F90BD8">
              <w:rPr>
                <w:sz w:val="16"/>
                <w:szCs w:val="16"/>
              </w:rPr>
              <w:t>.900</w:t>
            </w:r>
          </w:p>
        </w:tc>
        <w:tc>
          <w:tcPr>
            <w:tcW w:w="1160" w:type="dxa"/>
            <w:shd w:val="clear" w:color="auto" w:fill="FFFFFF" w:themeFill="background1"/>
          </w:tcPr>
          <w:p w:rsidR="00EB545F" w:rsidRDefault="00EB545F" w:rsidP="00CA3E75">
            <w:pPr>
              <w:rPr>
                <w:sz w:val="16"/>
                <w:szCs w:val="16"/>
              </w:rPr>
            </w:pPr>
          </w:p>
          <w:p w:rsidR="00F90BD8" w:rsidRPr="00F90BD8" w:rsidRDefault="00EB545F" w:rsidP="00CA3E75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Ksh</w:t>
            </w:r>
            <w:proofErr w:type="spellEnd"/>
            <w:r>
              <w:rPr>
                <w:sz w:val="16"/>
                <w:szCs w:val="16"/>
              </w:rPr>
              <w:t>. 39,200</w:t>
            </w:r>
          </w:p>
        </w:tc>
        <w:tc>
          <w:tcPr>
            <w:tcW w:w="1332" w:type="dxa"/>
            <w:shd w:val="clear" w:color="auto" w:fill="FFFFFF" w:themeFill="background1"/>
          </w:tcPr>
          <w:p w:rsidR="003633B8" w:rsidRDefault="003633B8" w:rsidP="00CA3E75">
            <w:pPr>
              <w:rPr>
                <w:sz w:val="16"/>
                <w:szCs w:val="16"/>
              </w:rPr>
            </w:pPr>
          </w:p>
          <w:p w:rsidR="00F90BD8" w:rsidRPr="00F90BD8" w:rsidRDefault="00EB545F" w:rsidP="00CA3E75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Ksh</w:t>
            </w:r>
            <w:proofErr w:type="spellEnd"/>
            <w:r>
              <w:rPr>
                <w:sz w:val="16"/>
                <w:szCs w:val="16"/>
              </w:rPr>
              <w:t>. 39,200</w:t>
            </w:r>
          </w:p>
        </w:tc>
        <w:tc>
          <w:tcPr>
            <w:tcW w:w="0" w:type="auto"/>
            <w:shd w:val="clear" w:color="auto" w:fill="FFFFFF" w:themeFill="background1"/>
          </w:tcPr>
          <w:p w:rsidR="00F90BD8" w:rsidRPr="00F90BD8" w:rsidRDefault="00F90BD8" w:rsidP="00CA3E75">
            <w:pPr>
              <w:rPr>
                <w:sz w:val="16"/>
                <w:szCs w:val="16"/>
              </w:rPr>
            </w:pPr>
          </w:p>
          <w:p w:rsidR="00F90BD8" w:rsidRPr="00F90BD8" w:rsidRDefault="003633B8" w:rsidP="00CA3E75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Ksh</w:t>
            </w:r>
            <w:proofErr w:type="spellEnd"/>
            <w:r>
              <w:rPr>
                <w:sz w:val="16"/>
                <w:szCs w:val="16"/>
              </w:rPr>
              <w:t>. 39,2</w:t>
            </w:r>
            <w:r w:rsidR="00F90BD8" w:rsidRPr="00F90BD8">
              <w:rPr>
                <w:sz w:val="16"/>
                <w:szCs w:val="16"/>
              </w:rPr>
              <w:t>00</w:t>
            </w:r>
          </w:p>
          <w:p w:rsidR="00F90BD8" w:rsidRPr="00F90BD8" w:rsidRDefault="00F90BD8" w:rsidP="00CA3E75">
            <w:pPr>
              <w:rPr>
                <w:sz w:val="16"/>
                <w:szCs w:val="16"/>
              </w:rPr>
            </w:pPr>
          </w:p>
          <w:p w:rsidR="00F90BD8" w:rsidRPr="00F90BD8" w:rsidRDefault="00F90BD8" w:rsidP="00CA3E75">
            <w:pPr>
              <w:rPr>
                <w:sz w:val="16"/>
                <w:szCs w:val="16"/>
              </w:rPr>
            </w:pPr>
          </w:p>
        </w:tc>
      </w:tr>
      <w:tr w:rsidR="00C759C2" w:rsidRPr="00F90BD8" w:rsidTr="00EB545F">
        <w:tc>
          <w:tcPr>
            <w:tcW w:w="1535" w:type="dxa"/>
            <w:shd w:val="clear" w:color="auto" w:fill="FFFFFF" w:themeFill="background1"/>
          </w:tcPr>
          <w:p w:rsidR="00F90BD8" w:rsidRPr="00F90BD8" w:rsidRDefault="00F90BD8" w:rsidP="00CA3E75">
            <w:pPr>
              <w:rPr>
                <w:sz w:val="16"/>
                <w:szCs w:val="16"/>
              </w:rPr>
            </w:pPr>
          </w:p>
          <w:p w:rsidR="00F90BD8" w:rsidRPr="00F90BD8" w:rsidRDefault="00F90BD8" w:rsidP="00CA3E75">
            <w:pPr>
              <w:rPr>
                <w:sz w:val="16"/>
                <w:szCs w:val="16"/>
              </w:rPr>
            </w:pPr>
            <w:r w:rsidRPr="00F90BD8">
              <w:rPr>
                <w:sz w:val="16"/>
                <w:szCs w:val="16"/>
              </w:rPr>
              <w:t>Transport</w:t>
            </w:r>
          </w:p>
        </w:tc>
        <w:tc>
          <w:tcPr>
            <w:tcW w:w="1698" w:type="dxa"/>
            <w:shd w:val="clear" w:color="auto" w:fill="FFFFFF" w:themeFill="background1"/>
          </w:tcPr>
          <w:p w:rsidR="00F90BD8" w:rsidRPr="00F90BD8" w:rsidRDefault="00F90BD8" w:rsidP="00CA3E75">
            <w:pPr>
              <w:rPr>
                <w:sz w:val="16"/>
                <w:szCs w:val="16"/>
              </w:rPr>
            </w:pPr>
          </w:p>
        </w:tc>
        <w:tc>
          <w:tcPr>
            <w:tcW w:w="1343" w:type="dxa"/>
            <w:shd w:val="clear" w:color="auto" w:fill="FFFFFF" w:themeFill="background1"/>
          </w:tcPr>
          <w:p w:rsidR="00F90BD8" w:rsidRPr="00F90BD8" w:rsidRDefault="00F90BD8" w:rsidP="00CA3E75">
            <w:pPr>
              <w:rPr>
                <w:sz w:val="16"/>
                <w:szCs w:val="16"/>
              </w:rPr>
            </w:pPr>
          </w:p>
        </w:tc>
        <w:tc>
          <w:tcPr>
            <w:tcW w:w="5000" w:type="dxa"/>
            <w:gridSpan w:val="4"/>
            <w:shd w:val="clear" w:color="auto" w:fill="FFFFFF" w:themeFill="background1"/>
          </w:tcPr>
          <w:p w:rsidR="00F90BD8" w:rsidRPr="00F90BD8" w:rsidRDefault="00F90BD8" w:rsidP="00CA3E75">
            <w:pPr>
              <w:rPr>
                <w:sz w:val="16"/>
                <w:szCs w:val="16"/>
              </w:rPr>
            </w:pPr>
          </w:p>
        </w:tc>
        <w:tc>
          <w:tcPr>
            <w:tcW w:w="1160" w:type="dxa"/>
            <w:shd w:val="clear" w:color="auto" w:fill="FFFFFF" w:themeFill="background1"/>
          </w:tcPr>
          <w:p w:rsidR="00F90BD8" w:rsidRPr="00F90BD8" w:rsidRDefault="00F90BD8" w:rsidP="00CA3E75">
            <w:pPr>
              <w:rPr>
                <w:sz w:val="16"/>
                <w:szCs w:val="16"/>
              </w:rPr>
            </w:pPr>
          </w:p>
        </w:tc>
        <w:tc>
          <w:tcPr>
            <w:tcW w:w="2440" w:type="dxa"/>
            <w:gridSpan w:val="2"/>
            <w:shd w:val="clear" w:color="auto" w:fill="FFFFFF" w:themeFill="background1"/>
          </w:tcPr>
          <w:p w:rsidR="00F90BD8" w:rsidRPr="00F90BD8" w:rsidRDefault="00F90BD8" w:rsidP="00CA3E75">
            <w:pPr>
              <w:rPr>
                <w:sz w:val="16"/>
                <w:szCs w:val="16"/>
              </w:rPr>
            </w:pPr>
          </w:p>
          <w:p w:rsidR="00F90BD8" w:rsidRPr="00F90BD8" w:rsidRDefault="00F90BD8" w:rsidP="00CA3E75">
            <w:pPr>
              <w:rPr>
                <w:sz w:val="16"/>
                <w:szCs w:val="16"/>
              </w:rPr>
            </w:pPr>
            <w:r w:rsidRPr="00F90BD8">
              <w:rPr>
                <w:sz w:val="16"/>
                <w:szCs w:val="16"/>
              </w:rPr>
              <w:t xml:space="preserve">Charged per zone…See details in the website. </w:t>
            </w:r>
          </w:p>
          <w:p w:rsidR="00F90BD8" w:rsidRPr="00F90BD8" w:rsidRDefault="00F90BD8" w:rsidP="00CA3E75">
            <w:pPr>
              <w:rPr>
                <w:sz w:val="16"/>
                <w:szCs w:val="16"/>
              </w:rPr>
            </w:pPr>
          </w:p>
        </w:tc>
      </w:tr>
    </w:tbl>
    <w:p w:rsidR="00814409" w:rsidRPr="00EC3708" w:rsidRDefault="00814409" w:rsidP="002613F9">
      <w:pPr>
        <w:spacing w:after="0" w:line="360" w:lineRule="auto"/>
        <w:rPr>
          <w:b/>
          <w:sz w:val="18"/>
          <w:szCs w:val="18"/>
        </w:rPr>
      </w:pPr>
      <w:r w:rsidRPr="00EC3708">
        <w:rPr>
          <w:b/>
          <w:sz w:val="18"/>
          <w:szCs w:val="18"/>
        </w:rPr>
        <w:t>Important Notes:</w:t>
      </w:r>
    </w:p>
    <w:p w:rsidR="00814409" w:rsidRPr="008F0E70" w:rsidRDefault="00814409" w:rsidP="002613F9">
      <w:pPr>
        <w:pStyle w:val="ListParagraph"/>
        <w:numPr>
          <w:ilvl w:val="0"/>
          <w:numId w:val="1"/>
        </w:numPr>
        <w:spacing w:after="0" w:line="360" w:lineRule="auto"/>
        <w:rPr>
          <w:sz w:val="18"/>
          <w:szCs w:val="18"/>
        </w:rPr>
      </w:pPr>
      <w:r w:rsidRPr="008F0E70">
        <w:rPr>
          <w:sz w:val="18"/>
          <w:szCs w:val="18"/>
        </w:rPr>
        <w:t>We have waived joining fees for 2026</w:t>
      </w:r>
      <w:r w:rsidR="00653557">
        <w:rPr>
          <w:sz w:val="18"/>
          <w:szCs w:val="18"/>
        </w:rPr>
        <w:t>/7</w:t>
      </w:r>
      <w:r w:rsidRPr="008F0E70">
        <w:rPr>
          <w:sz w:val="18"/>
          <w:szCs w:val="18"/>
        </w:rPr>
        <w:t xml:space="preserve"> admissions.</w:t>
      </w:r>
    </w:p>
    <w:p w:rsidR="00EC3708" w:rsidRPr="008F0E70" w:rsidRDefault="008F0E70" w:rsidP="002613F9">
      <w:pPr>
        <w:pStyle w:val="ListParagraph"/>
        <w:numPr>
          <w:ilvl w:val="0"/>
          <w:numId w:val="1"/>
        </w:numPr>
        <w:spacing w:after="0" w:line="360" w:lineRule="auto"/>
        <w:rPr>
          <w:sz w:val="18"/>
          <w:szCs w:val="18"/>
        </w:rPr>
      </w:pPr>
      <w:r>
        <w:rPr>
          <w:sz w:val="18"/>
          <w:szCs w:val="18"/>
        </w:rPr>
        <w:t>There are no</w:t>
      </w:r>
      <w:r w:rsidR="00EC3708" w:rsidRPr="008F0E70">
        <w:rPr>
          <w:sz w:val="18"/>
          <w:szCs w:val="18"/>
        </w:rPr>
        <w:t xml:space="preserve"> admission forms. Registration is online by the parent/guardian. (Please go to our website)</w:t>
      </w:r>
    </w:p>
    <w:p w:rsidR="00814409" w:rsidRDefault="00814409" w:rsidP="002613F9">
      <w:pPr>
        <w:pStyle w:val="ListParagraph"/>
        <w:numPr>
          <w:ilvl w:val="0"/>
          <w:numId w:val="1"/>
        </w:numPr>
        <w:spacing w:after="0" w:line="360" w:lineRule="auto"/>
        <w:rPr>
          <w:sz w:val="18"/>
          <w:szCs w:val="18"/>
        </w:rPr>
      </w:pPr>
      <w:r w:rsidRPr="008F0E70">
        <w:rPr>
          <w:sz w:val="18"/>
          <w:szCs w:val="18"/>
        </w:rPr>
        <w:t xml:space="preserve">We do not require our learners to wear Uniform. </w:t>
      </w:r>
      <w:r w:rsidR="00EC3708" w:rsidRPr="008F0E70">
        <w:rPr>
          <w:sz w:val="18"/>
          <w:szCs w:val="18"/>
        </w:rPr>
        <w:t>(</w:t>
      </w:r>
      <w:r w:rsidRPr="008F0E70">
        <w:rPr>
          <w:sz w:val="18"/>
          <w:szCs w:val="18"/>
        </w:rPr>
        <w:t>Please see our “</w:t>
      </w:r>
      <w:r w:rsidRPr="008F0E70">
        <w:rPr>
          <w:i/>
          <w:sz w:val="18"/>
          <w:szCs w:val="18"/>
        </w:rPr>
        <w:t>School Attire Policy”</w:t>
      </w:r>
      <w:r w:rsidRPr="008F0E70">
        <w:rPr>
          <w:sz w:val="18"/>
          <w:szCs w:val="18"/>
        </w:rPr>
        <w:t xml:space="preserve"> on our website.</w:t>
      </w:r>
      <w:r w:rsidR="00EC3708" w:rsidRPr="008F0E70">
        <w:rPr>
          <w:sz w:val="18"/>
          <w:szCs w:val="18"/>
        </w:rPr>
        <w:t>)</w:t>
      </w:r>
      <w:r w:rsidRPr="008F0E70">
        <w:rPr>
          <w:sz w:val="18"/>
          <w:szCs w:val="18"/>
        </w:rPr>
        <w:t xml:space="preserve"> </w:t>
      </w:r>
      <w:bookmarkStart w:id="0" w:name="_GoBack"/>
      <w:bookmarkEnd w:id="0"/>
    </w:p>
    <w:p w:rsidR="002613F9" w:rsidRPr="002613F9" w:rsidRDefault="002613F9" w:rsidP="002613F9">
      <w:pPr>
        <w:pStyle w:val="ListParagraph"/>
        <w:numPr>
          <w:ilvl w:val="0"/>
          <w:numId w:val="1"/>
        </w:numPr>
        <w:spacing w:after="0" w:line="360" w:lineRule="auto"/>
        <w:rPr>
          <w:sz w:val="18"/>
          <w:szCs w:val="18"/>
        </w:rPr>
      </w:pPr>
      <w:r w:rsidRPr="002613F9">
        <w:rPr>
          <w:sz w:val="18"/>
          <w:szCs w:val="18"/>
        </w:rPr>
        <w:t xml:space="preserve">Lunch is optional and paid for separately. We allow packed break and lunch for parents who chose not to pay for lunch. </w:t>
      </w:r>
    </w:p>
    <w:p w:rsidR="00814409" w:rsidRPr="008F0E70" w:rsidRDefault="00EC3708" w:rsidP="002613F9">
      <w:pPr>
        <w:pStyle w:val="ListParagraph"/>
        <w:numPr>
          <w:ilvl w:val="0"/>
          <w:numId w:val="1"/>
        </w:numPr>
        <w:spacing w:after="0" w:line="360" w:lineRule="auto"/>
        <w:rPr>
          <w:sz w:val="18"/>
          <w:szCs w:val="18"/>
        </w:rPr>
      </w:pPr>
      <w:r w:rsidRPr="008F0E70">
        <w:rPr>
          <w:b/>
          <w:sz w:val="18"/>
          <w:szCs w:val="18"/>
        </w:rPr>
        <w:lastRenderedPageBreak/>
        <w:t>All</w:t>
      </w:r>
      <w:r w:rsidRPr="008F0E70">
        <w:rPr>
          <w:sz w:val="18"/>
          <w:szCs w:val="18"/>
        </w:rPr>
        <w:t xml:space="preserve"> p</w:t>
      </w:r>
      <w:r w:rsidR="00814409" w:rsidRPr="008F0E70">
        <w:rPr>
          <w:sz w:val="18"/>
          <w:szCs w:val="18"/>
        </w:rPr>
        <w:t>ayable fees can be paid once or in two installments: One</w:t>
      </w:r>
      <w:r w:rsidR="00814409" w:rsidRPr="008F0E70">
        <w:rPr>
          <w:b/>
          <w:sz w:val="18"/>
          <w:szCs w:val="18"/>
        </w:rPr>
        <w:t xml:space="preserve"> before </w:t>
      </w:r>
      <w:r w:rsidR="00814409" w:rsidRPr="008F0E70">
        <w:rPr>
          <w:sz w:val="18"/>
          <w:szCs w:val="18"/>
        </w:rPr>
        <w:t>the School Opens and one</w:t>
      </w:r>
      <w:r w:rsidR="00814409" w:rsidRPr="008F0E70">
        <w:rPr>
          <w:b/>
          <w:sz w:val="18"/>
          <w:szCs w:val="18"/>
        </w:rPr>
        <w:t xml:space="preserve"> before</w:t>
      </w:r>
      <w:r w:rsidR="00814409" w:rsidRPr="008F0E70">
        <w:rPr>
          <w:sz w:val="18"/>
          <w:szCs w:val="18"/>
        </w:rPr>
        <w:t xml:space="preserve"> your child resumes from Midterm. Third Term Fees is only payable once. </w:t>
      </w:r>
    </w:p>
    <w:p w:rsidR="00EC3708" w:rsidRDefault="00EC3708" w:rsidP="002613F9">
      <w:pPr>
        <w:pStyle w:val="ListParagraph"/>
        <w:numPr>
          <w:ilvl w:val="0"/>
          <w:numId w:val="1"/>
        </w:numPr>
        <w:spacing w:after="0" w:line="360" w:lineRule="auto"/>
        <w:rPr>
          <w:sz w:val="18"/>
          <w:szCs w:val="18"/>
        </w:rPr>
      </w:pPr>
      <w:r w:rsidRPr="008F0E70">
        <w:rPr>
          <w:sz w:val="18"/>
          <w:szCs w:val="18"/>
        </w:rPr>
        <w:t>Th</w:t>
      </w:r>
      <w:r w:rsidR="002613F9">
        <w:rPr>
          <w:sz w:val="18"/>
          <w:szCs w:val="18"/>
        </w:rPr>
        <w:t>ere is a 10% Tuition fees discount</w:t>
      </w:r>
      <w:r w:rsidRPr="008F0E70">
        <w:rPr>
          <w:sz w:val="18"/>
          <w:szCs w:val="18"/>
        </w:rPr>
        <w:t xml:space="preserve"> for t</w:t>
      </w:r>
      <w:r w:rsidR="002613F9">
        <w:rPr>
          <w:sz w:val="18"/>
          <w:szCs w:val="18"/>
        </w:rPr>
        <w:t>he second sibling and 15% discount</w:t>
      </w:r>
      <w:r w:rsidRPr="008F0E70">
        <w:rPr>
          <w:sz w:val="18"/>
          <w:szCs w:val="18"/>
        </w:rPr>
        <w:t xml:space="preserve"> for a third sibling. </w:t>
      </w:r>
    </w:p>
    <w:p w:rsidR="00653557" w:rsidRDefault="002613F9" w:rsidP="002613F9">
      <w:pPr>
        <w:pStyle w:val="ListParagraph"/>
        <w:numPr>
          <w:ilvl w:val="0"/>
          <w:numId w:val="1"/>
        </w:numPr>
        <w:spacing w:after="0" w:line="360" w:lineRule="auto"/>
        <w:rPr>
          <w:sz w:val="18"/>
          <w:szCs w:val="18"/>
        </w:rPr>
      </w:pPr>
      <w:r>
        <w:rPr>
          <w:sz w:val="18"/>
          <w:szCs w:val="18"/>
        </w:rPr>
        <w:t>There is a 15% Tuition discount</w:t>
      </w:r>
      <w:r w:rsidR="00653557">
        <w:rPr>
          <w:sz w:val="18"/>
          <w:szCs w:val="18"/>
        </w:rPr>
        <w:t xml:space="preserve"> for every successful referral. </w:t>
      </w:r>
    </w:p>
    <w:p w:rsidR="002613F9" w:rsidRPr="008F0E70" w:rsidRDefault="002613F9" w:rsidP="002613F9">
      <w:pPr>
        <w:pStyle w:val="ListParagraph"/>
        <w:numPr>
          <w:ilvl w:val="0"/>
          <w:numId w:val="1"/>
        </w:numPr>
        <w:spacing w:after="0" w:line="360" w:lineRule="auto"/>
        <w:rPr>
          <w:sz w:val="18"/>
          <w:szCs w:val="18"/>
        </w:rPr>
      </w:pPr>
      <w:r>
        <w:rPr>
          <w:sz w:val="18"/>
          <w:szCs w:val="18"/>
        </w:rPr>
        <w:t>There is an 11.5% discount on annual fees payments.</w:t>
      </w:r>
    </w:p>
    <w:p w:rsidR="00814409" w:rsidRPr="008F0E70" w:rsidRDefault="00814409" w:rsidP="002613F9">
      <w:pPr>
        <w:pStyle w:val="ListParagraph"/>
        <w:numPr>
          <w:ilvl w:val="0"/>
          <w:numId w:val="1"/>
        </w:numPr>
        <w:spacing w:after="0" w:line="360" w:lineRule="auto"/>
        <w:rPr>
          <w:sz w:val="18"/>
          <w:szCs w:val="18"/>
        </w:rPr>
      </w:pPr>
      <w:r w:rsidRPr="008F0E70">
        <w:rPr>
          <w:sz w:val="18"/>
          <w:szCs w:val="18"/>
        </w:rPr>
        <w:t xml:space="preserve">Tablets for Playgroup and PP1 and PP2 and laptops for Primary and Junior Secondary are Mandatory. </w:t>
      </w:r>
      <w:r w:rsidR="00F06D04" w:rsidRPr="008F0E70">
        <w:rPr>
          <w:sz w:val="18"/>
          <w:szCs w:val="18"/>
        </w:rPr>
        <w:t xml:space="preserve"> (Please see our </w:t>
      </w:r>
      <w:r w:rsidR="008F0E70">
        <w:rPr>
          <w:sz w:val="18"/>
          <w:szCs w:val="18"/>
        </w:rPr>
        <w:t>“</w:t>
      </w:r>
      <w:r w:rsidR="00A422E4">
        <w:rPr>
          <w:i/>
          <w:sz w:val="18"/>
          <w:szCs w:val="18"/>
        </w:rPr>
        <w:t>Digital Learning Policy &amp; Reference Guidelines</w:t>
      </w:r>
      <w:r w:rsidR="008F0E70">
        <w:rPr>
          <w:sz w:val="18"/>
          <w:szCs w:val="18"/>
        </w:rPr>
        <w:t xml:space="preserve">” </w:t>
      </w:r>
      <w:r w:rsidR="00F06D04" w:rsidRPr="008F0E70">
        <w:rPr>
          <w:sz w:val="18"/>
          <w:szCs w:val="18"/>
        </w:rPr>
        <w:t>on our website)</w:t>
      </w:r>
    </w:p>
    <w:p w:rsidR="00A422E4" w:rsidRPr="00A422E4" w:rsidRDefault="00A422E4" w:rsidP="00A422E4">
      <w:pPr>
        <w:jc w:val="center"/>
        <w:rPr>
          <w:color w:val="FFFFFF" w:themeColor="background1"/>
        </w:rPr>
      </w:pPr>
      <w:r w:rsidRPr="00653557">
        <w:rPr>
          <w:color w:val="FFFFFF" w:themeColor="background1"/>
          <w:highlight w:val="darkMagenta"/>
        </w:rPr>
        <w:t>Payment Details</w:t>
      </w:r>
    </w:p>
    <w:p w:rsidR="00A422E4" w:rsidRPr="00A422E4" w:rsidRDefault="00A422E4" w:rsidP="00A422E4">
      <w:pPr>
        <w:rPr>
          <w:sz w:val="18"/>
          <w:szCs w:val="18"/>
        </w:rPr>
      </w:pPr>
      <w:r w:rsidRPr="00A422E4">
        <w:rPr>
          <w:sz w:val="18"/>
          <w:szCs w:val="18"/>
        </w:rPr>
        <w:t>There are several payment methods.</w:t>
      </w:r>
    </w:p>
    <w:p w:rsidR="00A422E4" w:rsidRDefault="00A422E4" w:rsidP="00A422E4">
      <w:pPr>
        <w:ind w:firstLine="720"/>
        <w:rPr>
          <w:sz w:val="18"/>
          <w:szCs w:val="18"/>
        </w:rPr>
      </w:pPr>
      <w:r>
        <w:rPr>
          <w:sz w:val="18"/>
          <w:szCs w:val="18"/>
        </w:rPr>
        <w:t xml:space="preserve">1. </w:t>
      </w:r>
      <w:r w:rsidRPr="00A422E4">
        <w:rPr>
          <w:sz w:val="18"/>
          <w:szCs w:val="18"/>
        </w:rPr>
        <w:t>You can pay through the admission portal. The option will come up as part of the admissions process after generating your invoice in the admissions portal.</w:t>
      </w:r>
    </w:p>
    <w:p w:rsidR="00A422E4" w:rsidRPr="00A422E4" w:rsidRDefault="00A422E4" w:rsidP="00A422E4">
      <w:pPr>
        <w:ind w:firstLine="720"/>
        <w:rPr>
          <w:sz w:val="18"/>
          <w:szCs w:val="18"/>
        </w:rPr>
      </w:pPr>
      <w:r>
        <w:rPr>
          <w:sz w:val="18"/>
          <w:szCs w:val="18"/>
        </w:rPr>
        <w:t xml:space="preserve">2. </w:t>
      </w:r>
      <w:r w:rsidRPr="00A422E4">
        <w:rPr>
          <w:sz w:val="18"/>
          <w:szCs w:val="18"/>
        </w:rPr>
        <w:t>You can pay through a direct bank d</w:t>
      </w:r>
      <w:r>
        <w:rPr>
          <w:sz w:val="18"/>
          <w:szCs w:val="18"/>
        </w:rPr>
        <w:t>eposit to: Intaspordia</w:t>
      </w:r>
      <w:r w:rsidRPr="00A422E4">
        <w:rPr>
          <w:sz w:val="18"/>
          <w:szCs w:val="18"/>
        </w:rPr>
        <w:t xml:space="preserve"> Group Limited. Equity Bank, Garden Estate branch. Account number 1750284808178.</w:t>
      </w:r>
    </w:p>
    <w:p w:rsidR="00A422E4" w:rsidRPr="00A422E4" w:rsidRDefault="00A422E4" w:rsidP="00C568CB">
      <w:pPr>
        <w:ind w:firstLine="720"/>
        <w:rPr>
          <w:sz w:val="18"/>
          <w:szCs w:val="18"/>
        </w:rPr>
      </w:pPr>
      <w:r>
        <w:rPr>
          <w:sz w:val="18"/>
          <w:szCs w:val="18"/>
        </w:rPr>
        <w:t xml:space="preserve">3. </w:t>
      </w:r>
      <w:r w:rsidRPr="00A422E4">
        <w:rPr>
          <w:sz w:val="18"/>
          <w:szCs w:val="18"/>
        </w:rPr>
        <w:t xml:space="preserve">Pay through </w:t>
      </w:r>
      <w:proofErr w:type="spellStart"/>
      <w:r w:rsidRPr="00A422E4">
        <w:rPr>
          <w:sz w:val="18"/>
          <w:szCs w:val="18"/>
        </w:rPr>
        <w:t>Mpesa</w:t>
      </w:r>
      <w:proofErr w:type="spellEnd"/>
      <w:r w:rsidRPr="00A422E4">
        <w:rPr>
          <w:sz w:val="18"/>
          <w:szCs w:val="18"/>
        </w:rPr>
        <w:t xml:space="preserve"> </w:t>
      </w:r>
      <w:proofErr w:type="spellStart"/>
      <w:r w:rsidRPr="00A422E4">
        <w:rPr>
          <w:sz w:val="18"/>
          <w:szCs w:val="18"/>
        </w:rPr>
        <w:t>Paybill</w:t>
      </w:r>
      <w:proofErr w:type="spellEnd"/>
      <w:r w:rsidRPr="00A422E4">
        <w:rPr>
          <w:sz w:val="18"/>
          <w:szCs w:val="18"/>
        </w:rPr>
        <w:t xml:space="preserve"> Number 247247. Account Number 858851. Intaspordia Group Limited. </w:t>
      </w:r>
    </w:p>
    <w:p w:rsidR="00814409" w:rsidRPr="00A422E4" w:rsidRDefault="00A422E4" w:rsidP="00A422E4">
      <w:pPr>
        <w:rPr>
          <w:sz w:val="18"/>
          <w:szCs w:val="18"/>
        </w:rPr>
      </w:pPr>
      <w:r w:rsidRPr="00A422E4">
        <w:rPr>
          <w:sz w:val="18"/>
          <w:szCs w:val="18"/>
        </w:rPr>
        <w:t>All payments must be done through these channels ONLY. We do not have a “Send Money” mobile payment option and we DO NOT accept cash payments.</w:t>
      </w:r>
    </w:p>
    <w:sectPr w:rsidR="00814409" w:rsidRPr="00A422E4" w:rsidSect="00F90BD8">
      <w:head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434F" w:rsidRDefault="00DF434F" w:rsidP="00A34EF9">
      <w:pPr>
        <w:spacing w:after="0" w:line="240" w:lineRule="auto"/>
      </w:pPr>
      <w:r>
        <w:separator/>
      </w:r>
    </w:p>
  </w:endnote>
  <w:endnote w:type="continuationSeparator" w:id="0">
    <w:p w:rsidR="00DF434F" w:rsidRDefault="00DF434F" w:rsidP="00A34E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434F" w:rsidRDefault="00DF434F" w:rsidP="00A34EF9">
      <w:pPr>
        <w:spacing w:after="0" w:line="240" w:lineRule="auto"/>
      </w:pPr>
      <w:r>
        <w:separator/>
      </w:r>
    </w:p>
  </w:footnote>
  <w:footnote w:type="continuationSeparator" w:id="0">
    <w:p w:rsidR="00DF434F" w:rsidRDefault="00DF434F" w:rsidP="00A34E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4EF9" w:rsidRPr="00A34EF9" w:rsidRDefault="00A34EF9" w:rsidP="005D4C3D">
    <w:pPr>
      <w:pStyle w:val="Header"/>
      <w:jc w:val="center"/>
    </w:pPr>
    <w:r w:rsidRPr="00A34EF9">
      <w:rPr>
        <w:noProof/>
      </w:rPr>
      <w:drawing>
        <wp:inline distT="0" distB="0" distL="0" distR="0" wp14:anchorId="05D47754" wp14:editId="42F2884A">
          <wp:extent cx="5246165" cy="697610"/>
          <wp:effectExtent l="0" t="0" r="0" b="7620"/>
          <wp:docPr id="2" name="Picture 2" descr="C:\Users\User\Documents\My Documents\Intaspordia docs\Banners Logo\Letter hea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C:\Users\User\Documents\My Documents\Intaspordia docs\Banners Logo\Letter head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46165" cy="697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34EF9" w:rsidRPr="00A34EF9" w:rsidRDefault="00BE0B62" w:rsidP="00BE0B62">
    <w:pPr>
      <w:pStyle w:val="Header"/>
      <w:jc w:val="center"/>
    </w:pPr>
    <w:r>
      <w:t>www.intaspordia.com</w:t>
    </w:r>
  </w:p>
  <w:p w:rsidR="00A34EF9" w:rsidRDefault="00A34EF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951B72"/>
    <w:multiLevelType w:val="hybridMultilevel"/>
    <w:tmpl w:val="718453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567972"/>
    <w:multiLevelType w:val="hybridMultilevel"/>
    <w:tmpl w:val="DD2EC08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588"/>
    <w:rsid w:val="00012588"/>
    <w:rsid w:val="00182DA7"/>
    <w:rsid w:val="001A7008"/>
    <w:rsid w:val="002613F9"/>
    <w:rsid w:val="003633B8"/>
    <w:rsid w:val="00465071"/>
    <w:rsid w:val="004D361A"/>
    <w:rsid w:val="004E0E7B"/>
    <w:rsid w:val="005543D0"/>
    <w:rsid w:val="005D4C3D"/>
    <w:rsid w:val="00653557"/>
    <w:rsid w:val="00814409"/>
    <w:rsid w:val="008702D0"/>
    <w:rsid w:val="008971E1"/>
    <w:rsid w:val="008F0E70"/>
    <w:rsid w:val="00953728"/>
    <w:rsid w:val="009C7DAA"/>
    <w:rsid w:val="00A34EF9"/>
    <w:rsid w:val="00A422E4"/>
    <w:rsid w:val="00A426D7"/>
    <w:rsid w:val="00BE0B62"/>
    <w:rsid w:val="00BF1ABC"/>
    <w:rsid w:val="00C35A41"/>
    <w:rsid w:val="00C568CB"/>
    <w:rsid w:val="00C759C2"/>
    <w:rsid w:val="00DF434F"/>
    <w:rsid w:val="00EB545F"/>
    <w:rsid w:val="00EC3708"/>
    <w:rsid w:val="00EC3D63"/>
    <w:rsid w:val="00F06D04"/>
    <w:rsid w:val="00F25A3D"/>
    <w:rsid w:val="00F90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Theme="minorHAnsi" w:hAnsi="Cambri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125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34E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4EF9"/>
  </w:style>
  <w:style w:type="paragraph" w:styleId="Footer">
    <w:name w:val="footer"/>
    <w:basedOn w:val="Normal"/>
    <w:link w:val="FooterChar"/>
    <w:uiPriority w:val="99"/>
    <w:unhideWhenUsed/>
    <w:rsid w:val="00A34E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4EF9"/>
  </w:style>
  <w:style w:type="paragraph" w:styleId="BalloonText">
    <w:name w:val="Balloon Text"/>
    <w:basedOn w:val="Normal"/>
    <w:link w:val="BalloonTextChar"/>
    <w:uiPriority w:val="99"/>
    <w:semiHidden/>
    <w:unhideWhenUsed/>
    <w:rsid w:val="00A34E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EF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E0B6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F0E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Theme="minorHAnsi" w:hAnsi="Cambri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125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34E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4EF9"/>
  </w:style>
  <w:style w:type="paragraph" w:styleId="Footer">
    <w:name w:val="footer"/>
    <w:basedOn w:val="Normal"/>
    <w:link w:val="FooterChar"/>
    <w:uiPriority w:val="99"/>
    <w:unhideWhenUsed/>
    <w:rsid w:val="00A34E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4EF9"/>
  </w:style>
  <w:style w:type="paragraph" w:styleId="BalloonText">
    <w:name w:val="Balloon Text"/>
    <w:basedOn w:val="Normal"/>
    <w:link w:val="BalloonTextChar"/>
    <w:uiPriority w:val="99"/>
    <w:semiHidden/>
    <w:unhideWhenUsed/>
    <w:rsid w:val="00A34E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EF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E0B6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F0E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377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78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73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15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64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4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4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2026-02-12T15:42:00Z</dcterms:created>
  <dcterms:modified xsi:type="dcterms:W3CDTF">2026-02-12T16:17:00Z</dcterms:modified>
</cp:coreProperties>
</file>